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gridCol w:w="1890"/>
      </w:tblGrid>
      <w:tr w:rsidR="00C910C0" w:rsidRPr="002E2348" w:rsidTr="00047847">
        <w:trPr>
          <w:cantSplit/>
          <w:trHeight w:val="416"/>
        </w:trPr>
        <w:tc>
          <w:tcPr>
            <w:tcW w:w="1620" w:type="dxa"/>
            <w:vMerge w:val="restart"/>
            <w:vAlign w:val="center"/>
          </w:tcPr>
          <w:p w:rsidR="00C910C0" w:rsidRPr="002E2348" w:rsidRDefault="00C910C0" w:rsidP="00C25AEC">
            <w:pPr>
              <w:keepNext/>
              <w:spacing w:after="0" w:line="240" w:lineRule="auto"/>
              <w:ind w:right="-115" w:hanging="144"/>
              <w:jc w:val="center"/>
              <w:outlineLvl w:val="0"/>
              <w:rPr>
                <w:rFonts w:ascii="Times New Roman" w:eastAsia="Times New Roman" w:hAnsi="Times New Roman" w:cs="Times New Roman"/>
                <w:b/>
                <w:bCs/>
                <w:iCs/>
                <w:sz w:val="24"/>
                <w:szCs w:val="24"/>
                <w:lang w:val="vi-VN"/>
              </w:rPr>
            </w:pPr>
            <w:r>
              <w:rPr>
                <w:noProof/>
              </w:rPr>
              <w:drawing>
                <wp:inline distT="0" distB="0" distL="0" distR="0" wp14:anchorId="641C6D78" wp14:editId="31A07C39">
                  <wp:extent cx="914400" cy="914400"/>
                  <wp:effectExtent l="0" t="0" r="0" b="0"/>
                  <wp:docPr id="2" name="Picture 2" descr="Cao Äáº³ng KTCN Viá»t Nam â HÃ n Qu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o Äáº³ng KTCN Viá»t Nam â HÃ n Quá»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00" w:type="dxa"/>
            <w:vMerge w:val="restart"/>
            <w:vAlign w:val="center"/>
          </w:tcPr>
          <w:p w:rsidR="00047847" w:rsidRDefault="00047847" w:rsidP="00047847">
            <w:pPr>
              <w:keepNext/>
              <w:spacing w:after="0" w:line="240" w:lineRule="auto"/>
              <w:jc w:val="center"/>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ỦY BAN NHÂN DÂN TỈNH NGHỆ AN</w:t>
            </w:r>
          </w:p>
          <w:p w:rsidR="00C910C0" w:rsidRPr="00047847" w:rsidRDefault="00C910C0" w:rsidP="00047847">
            <w:pPr>
              <w:keepNext/>
              <w:spacing w:after="0" w:line="240" w:lineRule="auto"/>
              <w:jc w:val="center"/>
              <w:outlineLvl w:val="3"/>
              <w:rPr>
                <w:rFonts w:ascii="Times New Roman" w:eastAsia="Times New Roman" w:hAnsi="Times New Roman" w:cs="Times New Roman"/>
                <w:b/>
                <w:bCs/>
                <w:color w:val="000000"/>
                <w:sz w:val="24"/>
                <w:szCs w:val="24"/>
              </w:rPr>
            </w:pPr>
            <w:r w:rsidRPr="00047847">
              <w:rPr>
                <w:rFonts w:ascii="Times New Roman" w:eastAsia="Times New Roman" w:hAnsi="Times New Roman" w:cs="Times New Roman"/>
                <w:b/>
                <w:bCs/>
                <w:color w:val="000000"/>
                <w:sz w:val="24"/>
                <w:szCs w:val="24"/>
              </w:rPr>
              <w:t>TRƯỜNG CAO ĐẲNG KTCN VIỆT NAM – HÀN QUỐC</w:t>
            </w:r>
          </w:p>
          <w:p w:rsidR="00C910C0" w:rsidRPr="002E2348" w:rsidRDefault="00DF4E08" w:rsidP="00DF4E08">
            <w:pPr>
              <w:spacing w:before="120"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CHÍNH SÁCH </w:t>
            </w:r>
            <w:r w:rsidR="00C910C0" w:rsidRPr="002E2348">
              <w:rPr>
                <w:rFonts w:ascii="Times New Roman" w:eastAsia="Times New Roman" w:hAnsi="Times New Roman" w:cs="Times New Roman"/>
                <w:b/>
                <w:sz w:val="36"/>
                <w:szCs w:val="24"/>
              </w:rPr>
              <w:t>CHẤT LƯỢNG</w:t>
            </w:r>
          </w:p>
          <w:p w:rsidR="00C910C0" w:rsidRPr="002E2348" w:rsidRDefault="00C910C0" w:rsidP="00A71A30">
            <w:pPr>
              <w:spacing w:after="0" w:line="240" w:lineRule="auto"/>
              <w:jc w:val="center"/>
              <w:rPr>
                <w:rFonts w:ascii="Times New Roman" w:eastAsia="Times New Roman" w:hAnsi="Times New Roman" w:cs="Times New Roman"/>
                <w:b/>
                <w:sz w:val="36"/>
                <w:szCs w:val="24"/>
              </w:rPr>
            </w:pPr>
            <w:r w:rsidRPr="00282CD7">
              <w:rPr>
                <w:rFonts w:ascii="Times New Roman" w:eastAsia="Times New Roman" w:hAnsi="Times New Roman" w:cs="Times New Roman"/>
                <w:b/>
                <w:sz w:val="28"/>
                <w:szCs w:val="24"/>
              </w:rPr>
              <w:t>NĂM HỌC: 201</w:t>
            </w:r>
            <w:r w:rsidR="00A71A30">
              <w:rPr>
                <w:rFonts w:ascii="Times New Roman" w:eastAsia="Times New Roman" w:hAnsi="Times New Roman" w:cs="Times New Roman"/>
                <w:b/>
                <w:sz w:val="28"/>
                <w:szCs w:val="24"/>
              </w:rPr>
              <w:t>9</w:t>
            </w:r>
            <w:r w:rsidRPr="00282CD7">
              <w:rPr>
                <w:rFonts w:ascii="Times New Roman" w:eastAsia="Times New Roman" w:hAnsi="Times New Roman" w:cs="Times New Roman"/>
                <w:b/>
                <w:sz w:val="28"/>
                <w:szCs w:val="24"/>
              </w:rPr>
              <w:t xml:space="preserve"> - 20</w:t>
            </w:r>
            <w:r w:rsidR="00A71A30">
              <w:rPr>
                <w:rFonts w:ascii="Times New Roman" w:eastAsia="Times New Roman" w:hAnsi="Times New Roman" w:cs="Times New Roman"/>
                <w:b/>
                <w:sz w:val="28"/>
                <w:szCs w:val="24"/>
              </w:rPr>
              <w:t>20</w:t>
            </w:r>
          </w:p>
        </w:tc>
        <w:tc>
          <w:tcPr>
            <w:tcW w:w="1890" w:type="dxa"/>
            <w:vAlign w:val="center"/>
          </w:tcPr>
          <w:p w:rsidR="00C910C0" w:rsidRPr="002E2348" w:rsidRDefault="00C910C0" w:rsidP="00C910C0">
            <w:pPr>
              <w:spacing w:after="0" w:line="240" w:lineRule="auto"/>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24"/>
              </w:rPr>
              <w:t>Mã hoá:………….</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Lần ban hành: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Hiệu lực từ ngày: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Trang/số trang…</w:t>
            </w:r>
          </w:p>
        </w:tc>
      </w:tr>
    </w:tbl>
    <w:p w:rsidR="00A21F16" w:rsidRDefault="00A21F16" w:rsidP="00A21F16">
      <w:pPr>
        <w:spacing w:before="120" w:after="0" w:line="400" w:lineRule="exact"/>
        <w:ind w:firstLine="720"/>
        <w:jc w:val="both"/>
        <w:rPr>
          <w:spacing w:val="-4"/>
          <w:szCs w:val="28"/>
        </w:rPr>
      </w:pPr>
    </w:p>
    <w:p w:rsidR="00A21F16" w:rsidRPr="00A21F16" w:rsidRDefault="00A21F16" w:rsidP="00A21F16">
      <w:pPr>
        <w:spacing w:before="120" w:after="0" w:line="360" w:lineRule="exact"/>
        <w:ind w:firstLine="720"/>
        <w:jc w:val="both"/>
        <w:rPr>
          <w:rFonts w:ascii="Times New Roman" w:hAnsi="Times New Roman" w:cs="Times New Roman"/>
          <w:spacing w:val="-4"/>
          <w:sz w:val="28"/>
          <w:szCs w:val="28"/>
        </w:rPr>
      </w:pPr>
      <w:r w:rsidRPr="00A21F16">
        <w:rPr>
          <w:rFonts w:ascii="Times New Roman" w:hAnsi="Times New Roman" w:cs="Times New Roman"/>
          <w:spacing w:val="-4"/>
          <w:sz w:val="28"/>
          <w:szCs w:val="28"/>
        </w:rPr>
        <w:t>1. Tập trung nguồn lực phấn đấu</w:t>
      </w:r>
      <w:bookmarkStart w:id="0" w:name="_GoBack"/>
      <w:bookmarkEnd w:id="0"/>
      <w:r w:rsidRPr="00A21F16">
        <w:rPr>
          <w:rFonts w:ascii="Times New Roman" w:hAnsi="Times New Roman" w:cs="Times New Roman"/>
          <w:spacing w:val="-4"/>
          <w:sz w:val="28"/>
          <w:szCs w:val="28"/>
        </w:rPr>
        <w:t xml:space="preserve"> đạt tiêu chí của trường chất lượng cao đến năm 2020.</w:t>
      </w:r>
    </w:p>
    <w:p w:rsidR="00A21F16" w:rsidRPr="00A21F16" w:rsidRDefault="00A21F16" w:rsidP="00A21F16">
      <w:pPr>
        <w:spacing w:before="120" w:after="0" w:line="360" w:lineRule="exact"/>
        <w:ind w:firstLine="720"/>
        <w:jc w:val="both"/>
        <w:rPr>
          <w:rFonts w:ascii="Times New Roman" w:hAnsi="Times New Roman" w:cs="Times New Roman"/>
          <w:spacing w:val="-4"/>
          <w:sz w:val="28"/>
          <w:szCs w:val="28"/>
        </w:rPr>
      </w:pPr>
      <w:r w:rsidRPr="00A21F16">
        <w:rPr>
          <w:rFonts w:ascii="Times New Roman" w:hAnsi="Times New Roman" w:cs="Times New Roman"/>
          <w:spacing w:val="-4"/>
          <w:sz w:val="28"/>
          <w:szCs w:val="28"/>
        </w:rPr>
        <w:t xml:space="preserve">2. </w:t>
      </w:r>
      <w:r w:rsidRPr="00A21F16">
        <w:rPr>
          <w:rFonts w:ascii="Times New Roman" w:hAnsi="Times New Roman" w:cs="Times New Roman"/>
          <w:sz w:val="28"/>
          <w:szCs w:val="28"/>
        </w:rPr>
        <w:t>Tăng cường đầu tư cơ sở vật chất, trang thiết bị cho các khoa từ nhiều nguồn: ngân sách nhà nước, vốn ODA, nguồn tự có của trường</w:t>
      </w:r>
      <w:r w:rsidRPr="00A21F16">
        <w:rPr>
          <w:rFonts w:ascii="Times New Roman" w:hAnsi="Times New Roman" w:cs="Times New Roman"/>
          <w:spacing w:val="-4"/>
          <w:sz w:val="28"/>
          <w:szCs w:val="28"/>
        </w:rPr>
        <w:t>.</w:t>
      </w:r>
    </w:p>
    <w:p w:rsidR="00A21F16" w:rsidRPr="00A21F16" w:rsidRDefault="00A21F16" w:rsidP="00A21F16">
      <w:pPr>
        <w:spacing w:before="120" w:after="0" w:line="360" w:lineRule="exact"/>
        <w:ind w:firstLine="720"/>
        <w:jc w:val="both"/>
        <w:rPr>
          <w:rFonts w:ascii="Times New Roman" w:hAnsi="Times New Roman" w:cs="Times New Roman"/>
          <w:spacing w:val="-4"/>
          <w:sz w:val="28"/>
          <w:szCs w:val="28"/>
        </w:rPr>
      </w:pPr>
      <w:r w:rsidRPr="00A21F16">
        <w:rPr>
          <w:rFonts w:ascii="Times New Roman" w:hAnsi="Times New Roman" w:cs="Times New Roman"/>
          <w:spacing w:val="-4"/>
          <w:sz w:val="28"/>
          <w:szCs w:val="28"/>
        </w:rPr>
        <w:t>3. Mở rộng hợp tác quốc tế, tăng cường hợp tác doanh nghiệp, các nhà tuyển dụng để bổ sung điều chỉnh chương trình, giáo trình đào tạo và tạo cơ hội việc làm cho người học sau khi tốt nghiệp</w:t>
      </w:r>
    </w:p>
    <w:p w:rsidR="00A21F16" w:rsidRPr="00A21F16" w:rsidRDefault="00A21F16" w:rsidP="00A21F16">
      <w:pPr>
        <w:spacing w:before="120" w:after="0" w:line="360" w:lineRule="exact"/>
        <w:ind w:firstLine="720"/>
        <w:jc w:val="both"/>
        <w:rPr>
          <w:rFonts w:ascii="Times New Roman" w:hAnsi="Times New Roman" w:cs="Times New Roman"/>
          <w:spacing w:val="-4"/>
          <w:sz w:val="28"/>
          <w:szCs w:val="28"/>
        </w:rPr>
      </w:pPr>
      <w:r w:rsidRPr="00A21F16">
        <w:rPr>
          <w:rFonts w:ascii="Times New Roman" w:hAnsi="Times New Roman" w:cs="Times New Roman"/>
          <w:spacing w:val="-4"/>
          <w:sz w:val="28"/>
          <w:szCs w:val="28"/>
        </w:rPr>
        <w:t xml:space="preserve">4. Xây dựng môi trường làm việc chủ động, trách nhiệm, công khai, minh bạch,  khuyến khích phát huy mọi tiềm năng, sự cống hiến của từng cá nhân, từng đơn vị trong nhà trường. </w:t>
      </w:r>
    </w:p>
    <w:p w:rsidR="00A21F16" w:rsidRPr="00A21F16" w:rsidRDefault="00A21F16" w:rsidP="00A21F16">
      <w:pPr>
        <w:spacing w:before="120" w:after="0" w:line="360" w:lineRule="exact"/>
        <w:ind w:firstLine="720"/>
        <w:jc w:val="both"/>
        <w:rPr>
          <w:rFonts w:ascii="Times New Roman" w:hAnsi="Times New Roman" w:cs="Times New Roman"/>
          <w:sz w:val="28"/>
          <w:szCs w:val="28"/>
        </w:rPr>
      </w:pPr>
      <w:r w:rsidRPr="00A21F16">
        <w:rPr>
          <w:rFonts w:ascii="Times New Roman" w:hAnsi="Times New Roman" w:cs="Times New Roman"/>
          <w:sz w:val="28"/>
          <w:szCs w:val="28"/>
        </w:rPr>
        <w:t>5. Xây dựng thương hiệu Trung tâm huấn luyện an toàn lao động VSCN vùng Bắc trung bộ phối hợp các Doanh nghiệp thực hiện huấn luyện và cấp chứng chỉ an toàn cho người lao động và học sinh sinh viên nhà trường trước khi tốt nghiệp.</w:t>
      </w:r>
    </w:p>
    <w:p w:rsidR="006D24C5" w:rsidRDefault="006D24C5" w:rsidP="006D24C5">
      <w:pPr>
        <w:spacing w:after="0" w:line="240" w:lineRule="auto"/>
        <w:ind w:firstLine="720"/>
        <w:jc w:val="both"/>
        <w:rPr>
          <w:rFonts w:ascii="Times New Roman" w:hAnsi="Times New Roman"/>
          <w:sz w:val="28"/>
        </w:rPr>
      </w:pPr>
    </w:p>
    <w:p w:rsidR="00A21F16" w:rsidRDefault="00A21F16" w:rsidP="006D24C5">
      <w:pPr>
        <w:spacing w:after="0" w:line="240" w:lineRule="auto"/>
        <w:ind w:firstLine="720"/>
        <w:jc w:val="both"/>
        <w:rPr>
          <w:rFonts w:ascii="Times New Roman" w:hAnsi="Times New Roman"/>
          <w:sz w:val="28"/>
        </w:rPr>
      </w:pPr>
    </w:p>
    <w:tbl>
      <w:tblPr>
        <w:tblpPr w:leftFromText="180" w:rightFromText="180" w:vertAnchor="text" w:horzAnchor="margin" w:tblpY="22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698"/>
        <w:gridCol w:w="2698"/>
        <w:gridCol w:w="2699"/>
      </w:tblGrid>
      <w:tr w:rsidR="00C910C0" w:rsidRPr="002E2348" w:rsidTr="00EA4BE5">
        <w:trPr>
          <w:cantSplit/>
          <w:trHeight w:val="353"/>
        </w:trPr>
        <w:tc>
          <w:tcPr>
            <w:tcW w:w="1620" w:type="dxa"/>
            <w:vMerge w:val="restart"/>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p>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Chữ  ký</w:t>
            </w:r>
          </w:p>
          <w:p w:rsidR="00C910C0" w:rsidRPr="00282CD7" w:rsidRDefault="00C910C0" w:rsidP="00C25AEC">
            <w:pPr>
              <w:spacing w:after="0" w:line="240" w:lineRule="auto"/>
              <w:jc w:val="center"/>
              <w:rPr>
                <w:rFonts w:ascii="Times New Roman" w:eastAsia="Times New Roman" w:hAnsi="Times New Roman" w:cs="Times New Roman"/>
                <w:sz w:val="24"/>
                <w:szCs w:val="26"/>
              </w:rPr>
            </w:pPr>
          </w:p>
        </w:tc>
        <w:tc>
          <w:tcPr>
            <w:tcW w:w="2698"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soạn thảo</w:t>
            </w:r>
          </w:p>
        </w:tc>
        <w:tc>
          <w:tcPr>
            <w:tcW w:w="2698" w:type="dxa"/>
            <w:vAlign w:val="center"/>
          </w:tcPr>
          <w:p w:rsidR="00C910C0" w:rsidRPr="00282CD7" w:rsidRDefault="00C910C0" w:rsidP="00C25AEC">
            <w:pPr>
              <w:keepNext/>
              <w:spacing w:after="0" w:line="240" w:lineRule="auto"/>
              <w:ind w:left="44"/>
              <w:jc w:val="center"/>
              <w:outlineLvl w:val="0"/>
              <w:rPr>
                <w:rFonts w:ascii="Times New Roman" w:eastAsia="Times New Roman" w:hAnsi="Times New Roman" w:cs="Times New Roman"/>
                <w:b/>
                <w:bCs/>
                <w:iCs/>
                <w:sz w:val="24"/>
                <w:szCs w:val="26"/>
              </w:rPr>
            </w:pPr>
            <w:r w:rsidRPr="00282CD7">
              <w:rPr>
                <w:rFonts w:ascii="Times New Roman" w:eastAsia="Times New Roman" w:hAnsi="Times New Roman" w:cs="Times New Roman"/>
                <w:b/>
                <w:bCs/>
                <w:iCs/>
                <w:sz w:val="24"/>
                <w:szCs w:val="26"/>
              </w:rPr>
              <w:t>Người kiểm tra</w:t>
            </w:r>
          </w:p>
        </w:tc>
        <w:tc>
          <w:tcPr>
            <w:tcW w:w="2699"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phê duyệt</w:t>
            </w:r>
          </w:p>
        </w:tc>
      </w:tr>
      <w:tr w:rsidR="00C910C0" w:rsidRPr="002E2348" w:rsidTr="00EA4BE5">
        <w:trPr>
          <w:cantSplit/>
          <w:trHeight w:val="1518"/>
        </w:trPr>
        <w:tc>
          <w:tcPr>
            <w:tcW w:w="1620" w:type="dxa"/>
            <w:vMerge/>
          </w:tcPr>
          <w:p w:rsidR="00C910C0" w:rsidRPr="00282CD7" w:rsidRDefault="00C910C0" w:rsidP="00C25AEC">
            <w:pPr>
              <w:spacing w:after="0" w:line="240" w:lineRule="auto"/>
              <w:rPr>
                <w:rFonts w:ascii="Times New Roman" w:eastAsia="Times New Roman" w:hAnsi="Times New Roman" w:cs="Times New Roman"/>
                <w:sz w:val="24"/>
                <w:szCs w:val="26"/>
              </w:rPr>
            </w:pPr>
          </w:p>
        </w:tc>
        <w:tc>
          <w:tcPr>
            <w:tcW w:w="2698" w:type="dxa"/>
          </w:tcPr>
          <w:p w:rsidR="00C910C0" w:rsidRPr="002E2348" w:rsidRDefault="00C910C0" w:rsidP="00C25AEC">
            <w:pPr>
              <w:spacing w:after="0" w:line="240" w:lineRule="auto"/>
              <w:rPr>
                <w:rFonts w:ascii="Times New Roman" w:eastAsia="Times New Roman" w:hAnsi="Times New Roman" w:cs="Times New Roman"/>
                <w:sz w:val="26"/>
                <w:szCs w:val="26"/>
              </w:rPr>
            </w:pPr>
          </w:p>
        </w:tc>
        <w:tc>
          <w:tcPr>
            <w:tcW w:w="2698" w:type="dxa"/>
            <w:vAlign w:val="center"/>
          </w:tcPr>
          <w:p w:rsidR="00C910C0" w:rsidRPr="002E2348" w:rsidRDefault="00C910C0" w:rsidP="00C25AEC">
            <w:pPr>
              <w:spacing w:after="0" w:line="240" w:lineRule="auto"/>
              <w:jc w:val="center"/>
              <w:rPr>
                <w:rFonts w:ascii="Times New Roman" w:eastAsia="Times New Roman" w:hAnsi="Times New Roman" w:cs="Times New Roman"/>
                <w:sz w:val="26"/>
                <w:szCs w:val="26"/>
              </w:rPr>
            </w:pPr>
          </w:p>
        </w:tc>
        <w:tc>
          <w:tcPr>
            <w:tcW w:w="2699" w:type="dxa"/>
            <w:vAlign w:val="center"/>
          </w:tcPr>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rPr>
                <w:rFonts w:ascii="Times New Roman" w:eastAsia="Times New Roman" w:hAnsi="Times New Roman" w:cs="Times New Roman"/>
                <w:sz w:val="26"/>
                <w:szCs w:val="26"/>
              </w:rPr>
            </w:pP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Họ và  tên</w:t>
            </w:r>
          </w:p>
        </w:tc>
        <w:tc>
          <w:tcPr>
            <w:tcW w:w="2698" w:type="dxa"/>
            <w:vAlign w:val="center"/>
          </w:tcPr>
          <w:p w:rsidR="00C910C0" w:rsidRPr="002E2348" w:rsidRDefault="000811DF" w:rsidP="00C25AEC">
            <w:pPr>
              <w:spacing w:before="120" w:after="120" w:line="240" w:lineRule="auto"/>
              <w:jc w:val="center"/>
              <w:rPr>
                <w:rFonts w:ascii="Times New Roman" w:eastAsia="Times New Roman" w:hAnsi="Times New Roman" w:cs="Times New Roman"/>
                <w:b/>
                <w:sz w:val="26"/>
                <w:szCs w:val="26"/>
              </w:rPr>
            </w:pPr>
            <w:r w:rsidRPr="000811DF">
              <w:rPr>
                <w:rFonts w:ascii="Times New Roman" w:eastAsia="Times New Roman" w:hAnsi="Times New Roman" w:cs="Times New Roman"/>
                <w:b/>
                <w:szCs w:val="26"/>
              </w:rPr>
              <w:t>NGUYỄN HỒNG HƯNG</w:t>
            </w:r>
          </w:p>
        </w:tc>
        <w:tc>
          <w:tcPr>
            <w:tcW w:w="2698"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TRẦN ĐẠI QUÂN</w:t>
            </w:r>
          </w:p>
        </w:tc>
        <w:tc>
          <w:tcPr>
            <w:tcW w:w="2699"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HỒ VĂN ĐÀM</w:t>
            </w: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Chức danh</w:t>
            </w:r>
          </w:p>
        </w:tc>
        <w:tc>
          <w:tcPr>
            <w:tcW w:w="2698" w:type="dxa"/>
            <w:vAlign w:val="center"/>
          </w:tcPr>
          <w:p w:rsidR="00C910C0" w:rsidRPr="00282CD7" w:rsidRDefault="000811DF" w:rsidP="009142C0">
            <w:pPr>
              <w:spacing w:before="120" w:after="120" w:line="240" w:lineRule="auto"/>
              <w:ind w:left="-113" w:right="-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TP KHẢO THÍ &amp; ĐBCL</w:t>
            </w:r>
          </w:p>
        </w:tc>
        <w:tc>
          <w:tcPr>
            <w:tcW w:w="2698"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P.HT/ĐDLĐ</w:t>
            </w:r>
          </w:p>
        </w:tc>
        <w:tc>
          <w:tcPr>
            <w:tcW w:w="2699"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 xml:space="preserve">HIỆU TRƯỞNG </w:t>
            </w:r>
          </w:p>
        </w:tc>
      </w:tr>
    </w:tbl>
    <w:p w:rsidR="00903289" w:rsidRDefault="00903289" w:rsidP="00085108"/>
    <w:sectPr w:rsidR="00903289" w:rsidSect="00085108">
      <w:pgSz w:w="12240" w:h="15840"/>
      <w:pgMar w:top="108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B72F2"/>
    <w:multiLevelType w:val="multilevel"/>
    <w:tmpl w:val="9CBA16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0"/>
    <w:rsid w:val="000177A8"/>
    <w:rsid w:val="00047847"/>
    <w:rsid w:val="000811DF"/>
    <w:rsid w:val="00085108"/>
    <w:rsid w:val="000E3863"/>
    <w:rsid w:val="00166C9B"/>
    <w:rsid w:val="002919FE"/>
    <w:rsid w:val="0031397B"/>
    <w:rsid w:val="004425DC"/>
    <w:rsid w:val="004A6CE1"/>
    <w:rsid w:val="005340E4"/>
    <w:rsid w:val="005568EC"/>
    <w:rsid w:val="00603F81"/>
    <w:rsid w:val="006D24C5"/>
    <w:rsid w:val="007116E3"/>
    <w:rsid w:val="00903289"/>
    <w:rsid w:val="009142C0"/>
    <w:rsid w:val="00A21F16"/>
    <w:rsid w:val="00A71A30"/>
    <w:rsid w:val="00AA6FDE"/>
    <w:rsid w:val="00B4078A"/>
    <w:rsid w:val="00B8190F"/>
    <w:rsid w:val="00BF22FF"/>
    <w:rsid w:val="00C626E6"/>
    <w:rsid w:val="00C910C0"/>
    <w:rsid w:val="00D06989"/>
    <w:rsid w:val="00D1071A"/>
    <w:rsid w:val="00D81173"/>
    <w:rsid w:val="00DF4E08"/>
    <w:rsid w:val="00EA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6E1-7D85-402D-BF06-0227B47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XuanHuongKT</dc:creator>
  <cp:keywords/>
  <dc:description/>
  <cp:lastModifiedBy>XuanHuongKT</cp:lastModifiedBy>
  <cp:revision>12</cp:revision>
  <dcterms:created xsi:type="dcterms:W3CDTF">2019-10-24T09:40:00Z</dcterms:created>
  <dcterms:modified xsi:type="dcterms:W3CDTF">2019-11-15T03:09:00Z</dcterms:modified>
</cp:coreProperties>
</file>